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27567" w14:textId="772B0DB9" w:rsidR="005C5A4E" w:rsidRDefault="00C2415B">
      <w:r>
        <w:t>Transcript video Welkom zoals je bent</w:t>
      </w:r>
    </w:p>
    <w:p w14:paraId="07629355" w14:textId="77777777" w:rsidR="00C2415B" w:rsidRDefault="00C2415B"/>
    <w:p w14:paraId="5E327B5F" w14:textId="5B94649C" w:rsidR="00C2415B" w:rsidRPr="00C2415B" w:rsidRDefault="00C373C5" w:rsidP="00C2415B">
      <w:pPr>
        <w:rPr>
          <w:rFonts w:ascii="Aptos" w:eastAsia="Times New Roman" w:hAnsi="Aptos" w:cs="Times New Roman"/>
          <w:color w:val="212121"/>
          <w:kern w:val="0"/>
          <w:lang w:eastAsia="nl-NL"/>
          <w14:ligatures w14:val="none"/>
        </w:rPr>
      </w:pPr>
      <w:r>
        <w:rPr>
          <w:rFonts w:ascii="Aptos" w:eastAsia="Times New Roman" w:hAnsi="Aptos" w:cs="Times New Roman"/>
          <w:color w:val="212121"/>
          <w:kern w:val="0"/>
          <w:lang w:eastAsia="nl-NL"/>
          <w14:ligatures w14:val="none"/>
        </w:rPr>
        <w:t>Naast beelden van Theaterfestival Boulevard staat er t</w:t>
      </w:r>
      <w:r w:rsidR="00C2415B" w:rsidRPr="00C2415B">
        <w:rPr>
          <w:rFonts w:ascii="Aptos" w:eastAsia="Times New Roman" w:hAnsi="Aptos" w:cs="Times New Roman"/>
          <w:color w:val="212121"/>
          <w:kern w:val="0"/>
          <w:lang w:eastAsia="nl-NL"/>
          <w14:ligatures w14:val="none"/>
        </w:rPr>
        <w:t xml:space="preserve">ekst in beeld </w:t>
      </w:r>
      <w:r>
        <w:rPr>
          <w:rFonts w:ascii="Aptos" w:eastAsia="Times New Roman" w:hAnsi="Aptos" w:cs="Times New Roman"/>
          <w:color w:val="212121"/>
          <w:kern w:val="0"/>
          <w:lang w:eastAsia="nl-NL"/>
          <w14:ligatures w14:val="none"/>
        </w:rPr>
        <w:t>en is er geen</w:t>
      </w:r>
      <w:r w:rsidR="00C2415B" w:rsidRPr="00C2415B">
        <w:rPr>
          <w:rFonts w:ascii="Aptos" w:eastAsia="Times New Roman" w:hAnsi="Aptos" w:cs="Times New Roman"/>
          <w:color w:val="212121"/>
          <w:kern w:val="0"/>
          <w:lang w:eastAsia="nl-NL"/>
          <w14:ligatures w14:val="none"/>
        </w:rPr>
        <w:t xml:space="preserve"> voice-over.</w:t>
      </w:r>
    </w:p>
    <w:p w14:paraId="51B3C92C" w14:textId="77777777" w:rsidR="00C2415B" w:rsidRPr="00C2415B" w:rsidRDefault="00C2415B" w:rsidP="00C2415B">
      <w:pPr>
        <w:rPr>
          <w:rFonts w:ascii="Aptos" w:eastAsia="Times New Roman" w:hAnsi="Aptos" w:cs="Times New Roman"/>
          <w:color w:val="212121"/>
          <w:kern w:val="0"/>
          <w:lang w:eastAsia="nl-NL"/>
          <w14:ligatures w14:val="none"/>
        </w:rPr>
      </w:pPr>
      <w:r w:rsidRPr="00C2415B">
        <w:rPr>
          <w:rFonts w:ascii="Aptos" w:eastAsia="Times New Roman" w:hAnsi="Aptos" w:cs="Times New Roman"/>
          <w:color w:val="212121"/>
          <w:kern w:val="0"/>
          <w:lang w:eastAsia="nl-NL"/>
          <w14:ligatures w14:val="none"/>
        </w:rPr>
        <w:t> </w:t>
      </w:r>
    </w:p>
    <w:p w14:paraId="793978C5" w14:textId="77777777" w:rsidR="00C2415B" w:rsidRPr="00C2415B" w:rsidRDefault="00C2415B" w:rsidP="00C2415B">
      <w:pPr>
        <w:spacing w:after="240"/>
        <w:rPr>
          <w:rFonts w:ascii="Aptos" w:eastAsia="Times New Roman" w:hAnsi="Aptos" w:cs="Times New Roman"/>
          <w:color w:val="212121"/>
          <w:kern w:val="0"/>
          <w:lang w:eastAsia="nl-NL"/>
          <w14:ligatures w14:val="none"/>
        </w:rPr>
      </w:pPr>
      <w:r w:rsidRPr="00C2415B">
        <w:rPr>
          <w:rFonts w:ascii="Aptos" w:eastAsia="Times New Roman" w:hAnsi="Aptos" w:cs="Times New Roman"/>
          <w:color w:val="212121"/>
          <w:kern w:val="0"/>
          <w:lang w:eastAsia="nl-NL"/>
          <w14:ligatures w14:val="none"/>
        </w:rPr>
        <w:t>WELKOM ZOALS JE BENT</w:t>
      </w:r>
    </w:p>
    <w:p w14:paraId="2CDB0AF7" w14:textId="77777777" w:rsidR="00C2415B" w:rsidRPr="00C2415B" w:rsidRDefault="00C2415B" w:rsidP="00C2415B">
      <w:pPr>
        <w:rPr>
          <w:rFonts w:ascii="Aptos" w:eastAsia="Times New Roman" w:hAnsi="Aptos" w:cs="Times New Roman"/>
          <w:color w:val="212121"/>
          <w:kern w:val="0"/>
          <w:lang w:eastAsia="nl-NL"/>
          <w14:ligatures w14:val="none"/>
        </w:rPr>
      </w:pPr>
      <w:r w:rsidRPr="00C2415B">
        <w:rPr>
          <w:rFonts w:ascii="Aptos" w:eastAsia="Times New Roman" w:hAnsi="Aptos" w:cs="Times New Roman"/>
          <w:color w:val="212121"/>
          <w:kern w:val="0"/>
          <w:lang w:eastAsia="nl-NL"/>
          <w14:ligatures w14:val="none"/>
        </w:rPr>
        <w:t>We vinden het belangrijk dat iedereen kan genieten van ons festival. Boulevard wil zo toegankelijk mogelijk zijn. Niet alleen op de festivallocaties, maar ook in de communicatie, het programma en alles daaromheen. Daar zetten we elk jaar weer stappen in. </w:t>
      </w:r>
    </w:p>
    <w:p w14:paraId="6A4060B2" w14:textId="77777777" w:rsidR="00C2415B" w:rsidRPr="00C2415B" w:rsidRDefault="00C2415B" w:rsidP="00C2415B">
      <w:pPr>
        <w:rPr>
          <w:rFonts w:ascii="Aptos" w:eastAsia="Times New Roman" w:hAnsi="Aptos" w:cs="Times New Roman"/>
          <w:color w:val="212121"/>
          <w:kern w:val="0"/>
          <w:lang w:eastAsia="nl-NL"/>
          <w14:ligatures w14:val="none"/>
        </w:rPr>
      </w:pPr>
      <w:r w:rsidRPr="00C2415B">
        <w:rPr>
          <w:rFonts w:ascii="Aptos" w:eastAsia="Times New Roman" w:hAnsi="Aptos" w:cs="Times New Roman"/>
          <w:color w:val="212121"/>
          <w:kern w:val="0"/>
          <w:lang w:eastAsia="nl-NL"/>
          <w14:ligatures w14:val="none"/>
        </w:rPr>
        <w:t> </w:t>
      </w:r>
    </w:p>
    <w:p w14:paraId="42CA8AFE" w14:textId="77777777" w:rsidR="00C2415B" w:rsidRPr="00C2415B" w:rsidRDefault="00C2415B" w:rsidP="00C2415B">
      <w:pPr>
        <w:rPr>
          <w:rFonts w:ascii="Aptos" w:eastAsia="Times New Roman" w:hAnsi="Aptos" w:cs="Times New Roman"/>
          <w:color w:val="212121"/>
          <w:kern w:val="0"/>
          <w:lang w:eastAsia="nl-NL"/>
          <w14:ligatures w14:val="none"/>
        </w:rPr>
      </w:pPr>
      <w:r w:rsidRPr="00C2415B">
        <w:rPr>
          <w:rFonts w:ascii="Aptos" w:eastAsia="Times New Roman" w:hAnsi="Aptos" w:cs="Times New Roman"/>
          <w:color w:val="212121"/>
          <w:kern w:val="0"/>
          <w:lang w:eastAsia="nl-NL"/>
          <w14:ligatures w14:val="none"/>
        </w:rPr>
        <w:t>Onze bezoekers helpen ons daarbij. Het festival biedt steeds meer voorzieningen voor mensen met een bepekring. Ook houden we rekening met mensen voor wie taal, cultuur of geld een bezoek in de weg kan staan. Meer weten? Ga naar festivalboulevard.nl</w:t>
      </w:r>
    </w:p>
    <w:p w14:paraId="7857E193" w14:textId="77777777" w:rsidR="00C2415B" w:rsidRDefault="00C2415B"/>
    <w:sectPr w:rsidR="00C24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5B"/>
    <w:rsid w:val="00065A6C"/>
    <w:rsid w:val="005C5A4E"/>
    <w:rsid w:val="007A21F3"/>
    <w:rsid w:val="00C2415B"/>
    <w:rsid w:val="00C373C5"/>
    <w:rsid w:val="00C71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991394"/>
  <w15:chartTrackingRefBased/>
  <w15:docId w15:val="{DD17C466-EAE8-3B46-92DA-C973AB60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4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4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41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41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41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415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415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415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415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41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41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41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41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41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41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41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41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415B"/>
    <w:rPr>
      <w:rFonts w:eastAsiaTheme="majorEastAsia" w:cstheme="majorBidi"/>
      <w:color w:val="272727" w:themeColor="text1" w:themeTint="D8"/>
    </w:rPr>
  </w:style>
  <w:style w:type="paragraph" w:styleId="Titel">
    <w:name w:val="Title"/>
    <w:basedOn w:val="Standaard"/>
    <w:next w:val="Standaard"/>
    <w:link w:val="TitelChar"/>
    <w:uiPriority w:val="10"/>
    <w:qFormat/>
    <w:rsid w:val="00C241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41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415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41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415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2415B"/>
    <w:rPr>
      <w:i/>
      <w:iCs/>
      <w:color w:val="404040" w:themeColor="text1" w:themeTint="BF"/>
    </w:rPr>
  </w:style>
  <w:style w:type="paragraph" w:styleId="Lijstalinea">
    <w:name w:val="List Paragraph"/>
    <w:basedOn w:val="Standaard"/>
    <w:uiPriority w:val="34"/>
    <w:qFormat/>
    <w:rsid w:val="00C2415B"/>
    <w:pPr>
      <w:ind w:left="720"/>
      <w:contextualSpacing/>
    </w:pPr>
  </w:style>
  <w:style w:type="character" w:styleId="Intensievebenadrukking">
    <w:name w:val="Intense Emphasis"/>
    <w:basedOn w:val="Standaardalinea-lettertype"/>
    <w:uiPriority w:val="21"/>
    <w:qFormat/>
    <w:rsid w:val="00C2415B"/>
    <w:rPr>
      <w:i/>
      <w:iCs/>
      <w:color w:val="0F4761" w:themeColor="accent1" w:themeShade="BF"/>
    </w:rPr>
  </w:style>
  <w:style w:type="paragraph" w:styleId="Duidelijkcitaat">
    <w:name w:val="Intense Quote"/>
    <w:basedOn w:val="Standaard"/>
    <w:next w:val="Standaard"/>
    <w:link w:val="DuidelijkcitaatChar"/>
    <w:uiPriority w:val="30"/>
    <w:qFormat/>
    <w:rsid w:val="00C24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415B"/>
    <w:rPr>
      <w:i/>
      <w:iCs/>
      <w:color w:val="0F4761" w:themeColor="accent1" w:themeShade="BF"/>
    </w:rPr>
  </w:style>
  <w:style w:type="character" w:styleId="Intensieveverwijzing">
    <w:name w:val="Intense Reference"/>
    <w:basedOn w:val="Standaardalinea-lettertype"/>
    <w:uiPriority w:val="32"/>
    <w:qFormat/>
    <w:rsid w:val="00C2415B"/>
    <w:rPr>
      <w:b/>
      <w:bCs/>
      <w:smallCaps/>
      <w:color w:val="0F4761" w:themeColor="accent1" w:themeShade="BF"/>
      <w:spacing w:val="5"/>
    </w:rPr>
  </w:style>
  <w:style w:type="character" w:customStyle="1" w:styleId="apple-converted-space">
    <w:name w:val="apple-converted-space"/>
    <w:basedOn w:val="Standaardalinea-lettertype"/>
    <w:rsid w:val="00C2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562</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Bogaerts | Theaterfestival Boulevard</dc:creator>
  <cp:keywords/>
  <dc:description/>
  <cp:lastModifiedBy>Maartje Bogaerts | Theaterfestival Boulevard</cp:lastModifiedBy>
  <cp:revision>2</cp:revision>
  <dcterms:created xsi:type="dcterms:W3CDTF">2025-03-04T11:25:00Z</dcterms:created>
  <dcterms:modified xsi:type="dcterms:W3CDTF">2025-03-11T19:09:00Z</dcterms:modified>
</cp:coreProperties>
</file>